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BD8C0" w14:textId="77777777" w:rsidR="00FB4A51" w:rsidRDefault="006E7002" w:rsidP="006E700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1B722AE" w14:textId="3C18B694" w:rsidR="006E7002" w:rsidRDefault="004C19BB" w:rsidP="006E700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6E7002">
        <w:rPr>
          <w:rFonts w:ascii="Times New Roman" w:hAnsi="Times New Roman" w:cs="Times New Roman"/>
          <w:b/>
          <w:color w:val="2C51AF"/>
          <w:sz w:val="30"/>
        </w:rPr>
        <w:t>Темиртау-Караганда 960 архетипа ИВДИВО Аватара Синтеза Теона ИВАС Кут Хуми</w:t>
      </w:r>
    </w:p>
    <w:p w14:paraId="09BA3A64" w14:textId="77777777" w:rsidR="006E7002" w:rsidRDefault="006E7002" w:rsidP="006E700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485EC540" w14:textId="2591F579" w:rsidR="006E7002" w:rsidRDefault="006E7002" w:rsidP="006E700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</w:t>
      </w:r>
      <w:r w:rsidR="00CE0683">
        <w:rPr>
          <w:rFonts w:ascii="Times New Roman" w:hAnsi="Times New Roman" w:cs="Times New Roman"/>
          <w:b/>
          <w:color w:val="101010"/>
          <w:sz w:val="28"/>
        </w:rPr>
        <w:t xml:space="preserve">ИВО </w:t>
      </w:r>
      <w:r>
        <w:rPr>
          <w:rFonts w:ascii="Times New Roman" w:hAnsi="Times New Roman" w:cs="Times New Roman"/>
          <w:b/>
          <w:color w:val="101010"/>
          <w:sz w:val="28"/>
        </w:rPr>
        <w:t>от 17.01.2024 г.</w:t>
      </w:r>
    </w:p>
    <w:p w14:paraId="76C2078E" w14:textId="47407F82" w:rsidR="006E7002" w:rsidRDefault="004C19BB" w:rsidP="006E700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23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.01.2024</w:t>
      </w:r>
      <w:r w:rsidR="00A1666F">
        <w:rPr>
          <w:rFonts w:ascii="Times New Roman" w:hAnsi="Times New Roman" w:cs="Times New Roman"/>
          <w:color w:val="FF0000"/>
          <w:sz w:val="24"/>
        </w:rPr>
        <w:t>г</w:t>
      </w:r>
    </w:p>
    <w:p w14:paraId="5C54B85C" w14:textId="77777777" w:rsidR="004C19BB" w:rsidRDefault="004C19BB" w:rsidP="004C19B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Глава Подразделения ИВДИВО Темиртау-Караганда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С.</w:t>
      </w:r>
    </w:p>
    <w:p w14:paraId="63840F88" w14:textId="77777777" w:rsidR="004C19BB" w:rsidRDefault="004C19BB" w:rsidP="006E7002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0CA8D497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3F05E07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С.М</w:t>
      </w:r>
    </w:p>
    <w:p w14:paraId="7753FCB8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14:paraId="6C13184D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14:paraId="33982CBF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14:paraId="6FF96F14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14:paraId="4F274E59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14:paraId="31F57E61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14:paraId="31FE251B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Беляева Н.Ю.</w:t>
      </w:r>
    </w:p>
    <w:p w14:paraId="7DE25CCA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Козлов Ю.И.</w:t>
      </w:r>
    </w:p>
    <w:p w14:paraId="700EA55F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Викентьева В.И</w:t>
      </w:r>
    </w:p>
    <w:p w14:paraId="7CEB0E3E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Синица И.П.</w:t>
      </w:r>
    </w:p>
    <w:p w14:paraId="608E4D8B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14:paraId="4E41B26D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Якутович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В.С.</w:t>
      </w:r>
    </w:p>
    <w:p w14:paraId="4966CCC6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14:paraId="07CAA538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Хомякова Е.Н.</w:t>
      </w:r>
    </w:p>
    <w:p w14:paraId="04310E4B" w14:textId="77777777" w:rsidR="006E7002" w:rsidRPr="00AF4883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Сударикова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Н.В.</w:t>
      </w:r>
    </w:p>
    <w:p w14:paraId="68FE0885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Евдокимова В.А.</w:t>
      </w:r>
    </w:p>
    <w:p w14:paraId="7499B5C6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Реберг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Н.С.</w:t>
      </w:r>
    </w:p>
    <w:p w14:paraId="47DF5681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Смирнова О.А.</w:t>
      </w:r>
    </w:p>
    <w:p w14:paraId="5E066A27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Горбунова О.И.</w:t>
      </w:r>
    </w:p>
    <w:p w14:paraId="37234B76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Сычёва Г.Н</w:t>
      </w:r>
    </w:p>
    <w:p w14:paraId="6012B9EB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Печерская Г.А.</w:t>
      </w:r>
    </w:p>
    <w:p w14:paraId="49735439" w14:textId="77777777" w:rsidR="006E7002" w:rsidRDefault="006E7002" w:rsidP="001905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Купченко А.И.</w:t>
      </w:r>
    </w:p>
    <w:p w14:paraId="6872DF1A" w14:textId="77777777" w:rsidR="006E7002" w:rsidRDefault="006E7002" w:rsidP="006E7002">
      <w:pPr>
        <w:rPr>
          <w:rFonts w:ascii="Times New Roman" w:hAnsi="Times New Roman" w:cs="Times New Roman"/>
          <w:color w:val="000000"/>
          <w:sz w:val="24"/>
        </w:rPr>
      </w:pPr>
    </w:p>
    <w:p w14:paraId="19E5E4D4" w14:textId="74B095B3" w:rsidR="006E7002" w:rsidRDefault="006E7002" w:rsidP="006E70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706CAF">
        <w:rPr>
          <w:rFonts w:ascii="Times New Roman" w:hAnsi="Times New Roman" w:cs="Times New Roman"/>
          <w:b/>
          <w:color w:val="000000"/>
          <w:sz w:val="32"/>
        </w:rPr>
        <w:t>:</w:t>
      </w:r>
    </w:p>
    <w:p w14:paraId="23886093" w14:textId="18F109F6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Командная </w:t>
      </w:r>
      <w:proofErr w:type="spellStart"/>
      <w:r w:rsidR="00706CAF"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Глав 32-х организаций.</w:t>
      </w:r>
    </w:p>
    <w:p w14:paraId="41EDACC9" w14:textId="77777777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План Си развития территории 32-мя организациями.</w:t>
      </w:r>
    </w:p>
    <w:p w14:paraId="560A7C80" w14:textId="77777777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Утверждение Отчётов и Актов Ревизионной комиссии. МЦ Караганда - Демченко С.;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 </w:t>
      </w:r>
      <w:r w:rsidR="007A5EAF">
        <w:rPr>
          <w:rFonts w:ascii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</w:rPr>
        <w:t xml:space="preserve">МЦ Темиртау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14:paraId="6B572066" w14:textId="77777777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Мозговой Штурм: План развития ИВДИВО Темиртау-Караганда, как Территории Опережающего Развития (ТОР) - Культурно-Индустриального Центра Казахстана</w:t>
      </w:r>
    </w:p>
    <w:p w14:paraId="0882EA76" w14:textId="77777777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Обсуждение общих вопросов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Темиртау-Караганда</w:t>
      </w:r>
    </w:p>
    <w:p w14:paraId="216958A8" w14:textId="7217DB29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617AE9D0" w14:textId="77777777" w:rsidR="006E7002" w:rsidRDefault="006E7002" w:rsidP="006E7002">
      <w:pPr>
        <w:rPr>
          <w:rFonts w:ascii="Times New Roman" w:hAnsi="Times New Roman" w:cs="Times New Roman"/>
          <w:color w:val="000000"/>
          <w:sz w:val="24"/>
        </w:rPr>
      </w:pPr>
    </w:p>
    <w:p w14:paraId="4368C706" w14:textId="77777777" w:rsidR="006E7002" w:rsidRDefault="006E7002" w:rsidP="006E70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5A811B0" w14:textId="77777777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Провести ревизию каждому ДП своей Организации, отчитаться пред ИВАС Кут Хуми и АС.</w:t>
      </w:r>
    </w:p>
    <w:p w14:paraId="3BBB64FB" w14:textId="749D92CF" w:rsidR="006E7002" w:rsidRPr="00706CAF" w:rsidRDefault="006E7002" w:rsidP="00706CAF">
      <w:pPr>
        <w:spacing w:before="10" w:after="10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Обновить </w:t>
      </w:r>
      <w:r w:rsidR="00706CAF" w:rsidRPr="00706CAF">
        <w:rPr>
          <w:rFonts w:ascii="Times New Roman" w:hAnsi="Times New Roman" w:cs="Times New Roman"/>
          <w:color w:val="000000"/>
          <w:sz w:val="24"/>
        </w:rPr>
        <w:t>Список граждан-</w:t>
      </w:r>
      <w:proofErr w:type="gramStart"/>
      <w:r w:rsidR="00706CAF" w:rsidRPr="00706CAF">
        <w:rPr>
          <w:rFonts w:ascii="Times New Roman" w:hAnsi="Times New Roman" w:cs="Times New Roman"/>
          <w:color w:val="000000"/>
          <w:sz w:val="24"/>
        </w:rPr>
        <w:t xml:space="preserve">инициаторов  </w:t>
      </w:r>
      <w:r>
        <w:rPr>
          <w:rFonts w:ascii="Times New Roman" w:hAnsi="Times New Roman" w:cs="Times New Roman"/>
          <w:color w:val="000000"/>
          <w:sz w:val="24"/>
        </w:rPr>
        <w:t>МЦ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Караганда, ответственная Фурсова Т. </w:t>
      </w:r>
    </w:p>
    <w:p w14:paraId="1F1DB512" w14:textId="77777777" w:rsidR="006E7002" w:rsidRDefault="006E7002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Подготовить Книги Синтеза для распространения: в Книжный стол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Пассаж и би</w:t>
      </w:r>
      <w:r w:rsidR="007A5EAF">
        <w:rPr>
          <w:rFonts w:ascii="Times New Roman" w:hAnsi="Times New Roman" w:cs="Times New Roman"/>
          <w:color w:val="000000"/>
          <w:sz w:val="24"/>
        </w:rPr>
        <w:t xml:space="preserve">блиотеки - отв. </w:t>
      </w:r>
      <w:proofErr w:type="spellStart"/>
      <w:r w:rsidR="007A5EAF">
        <w:rPr>
          <w:rFonts w:ascii="Times New Roman" w:hAnsi="Times New Roman" w:cs="Times New Roman"/>
          <w:color w:val="000000"/>
          <w:sz w:val="24"/>
        </w:rPr>
        <w:t>Гетманова</w:t>
      </w:r>
      <w:proofErr w:type="spellEnd"/>
      <w:r w:rsidR="007A5EAF">
        <w:rPr>
          <w:rFonts w:ascii="Times New Roman" w:hAnsi="Times New Roman" w:cs="Times New Roman"/>
          <w:color w:val="000000"/>
          <w:sz w:val="24"/>
        </w:rPr>
        <w:t xml:space="preserve"> Е.; </w:t>
      </w:r>
      <w:r>
        <w:rPr>
          <w:rFonts w:ascii="Times New Roman" w:hAnsi="Times New Roman" w:cs="Times New Roman"/>
          <w:color w:val="000000"/>
          <w:sz w:val="24"/>
        </w:rPr>
        <w:t>в Молодёжное Игровое Кафе - отв. Хомякова Е. и в отдел Канцтовары ЦУМа - отв. Демченко С.</w:t>
      </w:r>
    </w:p>
    <w:p w14:paraId="51B83CBE" w14:textId="77777777" w:rsidR="006E7002" w:rsidRDefault="007A5EAF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</w:t>
      </w:r>
      <w:r w:rsidR="006E7002">
        <w:rPr>
          <w:rFonts w:ascii="Times New Roman" w:hAnsi="Times New Roman" w:cs="Times New Roman"/>
          <w:color w:val="000000"/>
          <w:sz w:val="24"/>
        </w:rPr>
        <w:t xml:space="preserve"> Оказать материальную помощь МЦ Темиртау для покупки офисной мебели.</w:t>
      </w:r>
    </w:p>
    <w:p w14:paraId="23FF309F" w14:textId="77777777" w:rsidR="006E7002" w:rsidRDefault="007A5EAF" w:rsidP="00706CA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</w:t>
      </w:r>
      <w:r w:rsidR="006E7002">
        <w:rPr>
          <w:rFonts w:ascii="Times New Roman" w:hAnsi="Times New Roman" w:cs="Times New Roman"/>
          <w:color w:val="000000"/>
          <w:sz w:val="24"/>
        </w:rPr>
        <w:t xml:space="preserve"> Каждому ДП включиться в деятельность по Плану Развития Территории Опережающего Развития (ТОР)</w:t>
      </w:r>
    </w:p>
    <w:p w14:paraId="0FF9174F" w14:textId="77777777" w:rsidR="006E7002" w:rsidRDefault="006E7002" w:rsidP="006E7002">
      <w:pPr>
        <w:rPr>
          <w:rFonts w:ascii="Times New Roman" w:hAnsi="Times New Roman" w:cs="Times New Roman"/>
          <w:color w:val="000000"/>
          <w:sz w:val="24"/>
        </w:rPr>
      </w:pPr>
    </w:p>
    <w:p w14:paraId="61FFF97B" w14:textId="77777777" w:rsidR="006E7002" w:rsidRDefault="006E7002" w:rsidP="006E700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3412BDF9" w14:textId="77777777" w:rsidR="006E7002" w:rsidRDefault="006E7002" w:rsidP="006E700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Пункт 4: Проголосовали 23 человека.</w:t>
      </w:r>
    </w:p>
    <w:p w14:paraId="4E0ECE93" w14:textId="77777777" w:rsidR="006E7002" w:rsidRDefault="006E7002" w:rsidP="006E7002">
      <w:pPr>
        <w:rPr>
          <w:rFonts w:ascii="Times New Roman" w:hAnsi="Times New Roman" w:cs="Times New Roman"/>
          <w:color w:val="000000"/>
          <w:sz w:val="24"/>
        </w:rPr>
      </w:pPr>
    </w:p>
    <w:p w14:paraId="2917C46E" w14:textId="77777777" w:rsidR="006E7002" w:rsidRPr="006E7002" w:rsidRDefault="006E7002" w:rsidP="006E700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6E7002" w:rsidRPr="006E7002" w:rsidSect="006E700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2"/>
    <w:rsid w:val="001905DB"/>
    <w:rsid w:val="003D6EC5"/>
    <w:rsid w:val="004C19BB"/>
    <w:rsid w:val="0062161E"/>
    <w:rsid w:val="006E45D9"/>
    <w:rsid w:val="006E7002"/>
    <w:rsid w:val="00706CAF"/>
    <w:rsid w:val="007A5EAF"/>
    <w:rsid w:val="00A1666F"/>
    <w:rsid w:val="00AF4883"/>
    <w:rsid w:val="00CE0683"/>
    <w:rsid w:val="00F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FF4F"/>
  <w15:chartTrackingRefBased/>
  <w15:docId w15:val="{DAFF1AC3-5B66-45F8-8B60-F072561F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2024-01-25T13:48:00Z</dcterms:created>
  <dcterms:modified xsi:type="dcterms:W3CDTF">2024-01-25T13:52:00Z</dcterms:modified>
</cp:coreProperties>
</file>